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15B" w:rsidRDefault="00D5515B">
      <w:bookmarkStart w:id="0" w:name="_GoBack"/>
      <w:bookmarkEnd w:id="0"/>
    </w:p>
    <w:p w:rsidR="00025C68" w:rsidRDefault="00025C68"/>
    <w:p w:rsidR="00025C68" w:rsidRDefault="00025C68" w:rsidP="006C241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6C2412" w:rsidRDefault="00025C68" w:rsidP="006C241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68">
        <w:rPr>
          <w:rFonts w:ascii="Times New Roman" w:hAnsi="Times New Roman" w:cs="Times New Roman"/>
          <w:b/>
          <w:sz w:val="28"/>
          <w:szCs w:val="28"/>
        </w:rPr>
        <w:t>CANVASSING BOARD ORGANIZATIONAL MEETING</w:t>
      </w:r>
    </w:p>
    <w:p w:rsidR="00025C68" w:rsidRPr="006C2412" w:rsidRDefault="00025C68" w:rsidP="006C241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76FC2">
        <w:rPr>
          <w:sz w:val="28"/>
          <w:szCs w:val="28"/>
        </w:rPr>
        <w:t>Calhoun</w:t>
      </w:r>
      <w:r>
        <w:rPr>
          <w:sz w:val="28"/>
          <w:szCs w:val="28"/>
        </w:rPr>
        <w:t xml:space="preserve"> County Canvassing Board will convene at the office of the Supervisor o</w:t>
      </w:r>
      <w:r w:rsidR="006C2412">
        <w:rPr>
          <w:sz w:val="28"/>
          <w:szCs w:val="28"/>
        </w:rPr>
        <w:t xml:space="preserve">f Elections on </w:t>
      </w:r>
      <w:r w:rsidR="00176FC2">
        <w:rPr>
          <w:sz w:val="28"/>
          <w:szCs w:val="28"/>
        </w:rPr>
        <w:t>Friday</w:t>
      </w:r>
      <w:r w:rsidR="006C2412">
        <w:rPr>
          <w:sz w:val="28"/>
          <w:szCs w:val="28"/>
        </w:rPr>
        <w:t xml:space="preserve">, June </w:t>
      </w:r>
      <w:r w:rsidR="00176FC2">
        <w:rPr>
          <w:sz w:val="28"/>
          <w:szCs w:val="28"/>
        </w:rPr>
        <w:t>15,</w:t>
      </w:r>
      <w:r>
        <w:rPr>
          <w:sz w:val="28"/>
          <w:szCs w:val="28"/>
        </w:rPr>
        <w:t xml:space="preserve"> 2018 at 1</w:t>
      </w:r>
      <w:r w:rsidR="00176FC2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176FC2">
        <w:rPr>
          <w:sz w:val="28"/>
          <w:szCs w:val="28"/>
        </w:rPr>
        <w:t>0</w:t>
      </w:r>
      <w:r>
        <w:rPr>
          <w:sz w:val="28"/>
          <w:szCs w:val="28"/>
        </w:rPr>
        <w:t>0 A.M. to discuss Canvassing Board procedures and criteria regarding the 2018 Election Cycle.</w:t>
      </w:r>
    </w:p>
    <w:p w:rsidR="00025C68" w:rsidRDefault="00025C68" w:rsidP="006C241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All Canvassing Board meetings are open to the public.</w:t>
      </w:r>
    </w:p>
    <w:p w:rsidR="00025C68" w:rsidRPr="00025C68" w:rsidRDefault="00025C68" w:rsidP="006C241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both"/>
        <w:rPr>
          <w:sz w:val="16"/>
          <w:szCs w:val="16"/>
        </w:rPr>
      </w:pPr>
    </w:p>
    <w:p w:rsidR="00025C68" w:rsidRPr="00025C68" w:rsidRDefault="00176FC2" w:rsidP="006C241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Sharon Chason,</w:t>
      </w:r>
      <w:r w:rsidR="00025C68" w:rsidRPr="00025C68">
        <w:rPr>
          <w:sz w:val="24"/>
          <w:szCs w:val="24"/>
        </w:rPr>
        <w:t xml:space="preserve"> </w:t>
      </w:r>
      <w:r>
        <w:rPr>
          <w:sz w:val="24"/>
          <w:szCs w:val="24"/>
        </w:rPr>
        <w:t>Calhoun</w:t>
      </w:r>
      <w:r w:rsidR="00025C68" w:rsidRPr="00025C68">
        <w:rPr>
          <w:sz w:val="24"/>
          <w:szCs w:val="24"/>
        </w:rPr>
        <w:t xml:space="preserve"> County Supervisor of Elections</w:t>
      </w:r>
    </w:p>
    <w:p w:rsidR="00025C68" w:rsidRPr="00025C68" w:rsidRDefault="00176FC2" w:rsidP="006C241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20859 Central Avenue East, Rm 117</w:t>
      </w:r>
      <w:r w:rsidR="00025C68" w:rsidRPr="00025C68">
        <w:rPr>
          <w:sz w:val="24"/>
          <w:szCs w:val="24"/>
        </w:rPr>
        <w:t xml:space="preserve"> – 850-</w:t>
      </w:r>
      <w:r>
        <w:rPr>
          <w:sz w:val="24"/>
          <w:szCs w:val="24"/>
        </w:rPr>
        <w:t>674-8568</w:t>
      </w:r>
      <w:r w:rsidR="00025C68" w:rsidRPr="00025C68">
        <w:rPr>
          <w:sz w:val="24"/>
          <w:szCs w:val="24"/>
        </w:rPr>
        <w:t xml:space="preserve"> – </w:t>
      </w:r>
      <w:hyperlink r:id="rId4" w:history="1">
        <w:r w:rsidRPr="00ED49FD">
          <w:rPr>
            <w:rStyle w:val="Hyperlink"/>
            <w:sz w:val="24"/>
            <w:szCs w:val="24"/>
          </w:rPr>
          <w:t>www.votecalhoun.com</w:t>
        </w:r>
      </w:hyperlink>
    </w:p>
    <w:p w:rsidR="00025C68" w:rsidRPr="00025C68" w:rsidRDefault="00025C68" w:rsidP="006C241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both"/>
        <w:rPr>
          <w:sz w:val="28"/>
          <w:szCs w:val="28"/>
        </w:rPr>
      </w:pPr>
    </w:p>
    <w:sectPr w:rsidR="00025C68" w:rsidRPr="0002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C8"/>
    <w:rsid w:val="00025C68"/>
    <w:rsid w:val="00176FC2"/>
    <w:rsid w:val="006C2412"/>
    <w:rsid w:val="00952B93"/>
    <w:rsid w:val="0099604D"/>
    <w:rsid w:val="00BB5AC8"/>
    <w:rsid w:val="00D5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DA000-E039-475E-8AE0-569521CB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C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F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tecalho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Stephens</dc:creator>
  <cp:keywords/>
  <dc:description/>
  <cp:lastModifiedBy>Sharon Guilford</cp:lastModifiedBy>
  <cp:revision>2</cp:revision>
  <dcterms:created xsi:type="dcterms:W3CDTF">2018-06-11T14:37:00Z</dcterms:created>
  <dcterms:modified xsi:type="dcterms:W3CDTF">2018-06-11T14:37:00Z</dcterms:modified>
</cp:coreProperties>
</file>